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E0" w:rsidRPr="00A11AE6" w:rsidRDefault="00A11AE6" w:rsidP="00A11AE6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11AE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Справка</w:t>
      </w:r>
    </w:p>
    <w:p w:rsidR="00A11AE6" w:rsidRPr="00A11AE6" w:rsidRDefault="00A11AE6" w:rsidP="00A11AE6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11AE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 проведенном мероприятии</w:t>
      </w:r>
    </w:p>
    <w:p w:rsidR="00A11AE6" w:rsidRPr="00A11AE6" w:rsidRDefault="00A11AE6" w:rsidP="00A11AE6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11AE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 МБОУ «Лицей № 22»</w:t>
      </w:r>
    </w:p>
    <w:p w:rsidR="00A11AE6" w:rsidRPr="00A11AE6" w:rsidRDefault="00761582" w:rsidP="0076158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17.09.2018 г.</w:t>
      </w:r>
    </w:p>
    <w:p w:rsidR="00A11AE6" w:rsidRPr="00A11AE6" w:rsidRDefault="00A11A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A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Приглашённые</w:t>
      </w:r>
      <w:r w:rsidRPr="00A11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зам. </w:t>
      </w:r>
      <w:proofErr w:type="spellStart"/>
      <w:r w:rsidRPr="00A11AE6">
        <w:rPr>
          <w:rFonts w:ascii="Times New Roman" w:hAnsi="Times New Roman" w:cs="Times New Roman"/>
          <w:color w:val="000000" w:themeColor="text1"/>
          <w:sz w:val="28"/>
          <w:szCs w:val="28"/>
        </w:rPr>
        <w:t>дир</w:t>
      </w:r>
      <w:proofErr w:type="spellEnd"/>
      <w:r w:rsidRPr="00A11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ВР – </w:t>
      </w:r>
      <w:proofErr w:type="spellStart"/>
      <w:r w:rsidRPr="00A11AE6">
        <w:rPr>
          <w:rFonts w:ascii="Times New Roman" w:hAnsi="Times New Roman" w:cs="Times New Roman"/>
          <w:color w:val="000000" w:themeColor="text1"/>
          <w:sz w:val="28"/>
          <w:szCs w:val="28"/>
        </w:rPr>
        <w:t>Мурсалова</w:t>
      </w:r>
      <w:proofErr w:type="spellEnd"/>
      <w:r w:rsidRPr="00A11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Э.М., психологи школы.</w:t>
      </w:r>
    </w:p>
    <w:p w:rsidR="00A11AE6" w:rsidRDefault="00A11AE6" w:rsidP="00A11A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A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A11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Pr="00A1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в личности высокой </w:t>
      </w:r>
      <w:proofErr w:type="spellStart"/>
      <w:r w:rsidRPr="00A1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оциальной</w:t>
      </w:r>
      <w:proofErr w:type="spellEnd"/>
      <w:r w:rsidRPr="00A1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активности, гражданской ответственности, духовности, обладающей позитивными ценностями и качествами, способных проявить их в созидательном процессе в интересах Отечества готовности к выполнению конституционной обязанности по защите Родины.</w:t>
      </w:r>
    </w:p>
    <w:p w:rsidR="00A11AE6" w:rsidRDefault="003A306C" w:rsidP="00761582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761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17.09.2018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20.09.2018 г.</w:t>
      </w:r>
      <w:r w:rsidR="00761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ашем лицее был проведен открытые</w:t>
      </w:r>
      <w:r w:rsidR="00761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615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учеников 9-х классов (216 уч-ся) на тему «Земля без войны!».</w:t>
      </w:r>
    </w:p>
    <w:p w:rsidR="00761582" w:rsidRPr="00A11AE6" w:rsidRDefault="00761582" w:rsidP="00761582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3A3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открытых уроков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ученикам рассказали о том, что такое толерантность. </w:t>
      </w:r>
      <w:r w:rsidRPr="00761582">
        <w:rPr>
          <w:rFonts w:ascii="Times New Roman" w:hAnsi="Times New Roman" w:cs="Times New Roman"/>
          <w:color w:val="000000" w:themeColor="text1"/>
          <w:sz w:val="28"/>
          <w:szCs w:val="28"/>
        </w:rPr>
        <w:t>Это понятие включает в себя терпеливое отношение к представителям других политических партий, конфессий, общественных организаций и лю</w:t>
      </w:r>
      <w:r w:rsidRPr="00761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дям с иной точкой зрения. Поговорили </w:t>
      </w:r>
      <w:r w:rsidRPr="00761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что люди других взглядов, культур, поведения, вероисповеданий имеют право быть понятыми и принятыми такими, какие они есть. А также о таком антинравственном явлении, как насилие и террор по отношению к народу.</w:t>
      </w:r>
    </w:p>
    <w:p w:rsidR="00A11AE6" w:rsidRDefault="003A306C" w:rsidP="003A306C">
      <w:pPr>
        <w:jc w:val="center"/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A11C534" wp14:editId="26C73C40">
            <wp:extent cx="2375345" cy="1781175"/>
            <wp:effectExtent l="0" t="0" r="6350" b="0"/>
            <wp:docPr id="5" name="Рисунок 5" descr="C:\Users\uchitelskay2\Desktop\Фото\Фото 2015-2016г\наркотики\IMG_7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itelskay2\Desktop\Фото\Фото 2015-2016г\наркотики\IMG_7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52" cy="17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4B72765A" wp14:editId="013344B9">
            <wp:extent cx="2421813" cy="1819275"/>
            <wp:effectExtent l="0" t="0" r="0" b="0"/>
            <wp:docPr id="1" name="Рисунок 1" descr="C:\Users\Администратор\Desktop\0K20WtxX9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0K20WtxX9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13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6C" w:rsidRDefault="003A306C" w:rsidP="003A30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1AE6" w:rsidRPr="003A306C" w:rsidRDefault="003A306C" w:rsidP="003A306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A306C">
        <w:rPr>
          <w:rFonts w:ascii="Times New Roman" w:hAnsi="Times New Roman" w:cs="Times New Roman"/>
          <w:sz w:val="32"/>
          <w:szCs w:val="32"/>
        </w:rPr>
        <w:t xml:space="preserve">Зам. </w:t>
      </w:r>
      <w:proofErr w:type="spellStart"/>
      <w:r w:rsidRPr="003A306C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3A306C">
        <w:rPr>
          <w:rFonts w:ascii="Times New Roman" w:hAnsi="Times New Roman" w:cs="Times New Roman"/>
          <w:sz w:val="32"/>
          <w:szCs w:val="32"/>
        </w:rPr>
        <w:t xml:space="preserve">. по ВР                                       </w:t>
      </w:r>
      <w:proofErr w:type="spellStart"/>
      <w:r w:rsidRPr="003A306C">
        <w:rPr>
          <w:rFonts w:ascii="Times New Roman" w:hAnsi="Times New Roman" w:cs="Times New Roman"/>
          <w:sz w:val="32"/>
          <w:szCs w:val="32"/>
        </w:rPr>
        <w:t>Мурсалова</w:t>
      </w:r>
      <w:proofErr w:type="spellEnd"/>
      <w:r w:rsidRPr="003A306C">
        <w:rPr>
          <w:rFonts w:ascii="Times New Roman" w:hAnsi="Times New Roman" w:cs="Times New Roman"/>
          <w:sz w:val="32"/>
          <w:szCs w:val="32"/>
        </w:rPr>
        <w:t xml:space="preserve"> Э.М.</w:t>
      </w:r>
    </w:p>
    <w:sectPr w:rsidR="00A11AE6" w:rsidRPr="003A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F36"/>
    <w:multiLevelType w:val="multilevel"/>
    <w:tmpl w:val="5188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E6"/>
    <w:rsid w:val="00320051"/>
    <w:rsid w:val="003A306C"/>
    <w:rsid w:val="00761582"/>
    <w:rsid w:val="00A11AE6"/>
    <w:rsid w:val="00C1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2018-10-09T18:25:00Z</dcterms:created>
  <dcterms:modified xsi:type="dcterms:W3CDTF">2018-10-09T18:53:00Z</dcterms:modified>
</cp:coreProperties>
</file>